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5AC9C" w14:textId="77777777" w:rsidR="00080437" w:rsidRPr="00080437" w:rsidRDefault="00080437" w:rsidP="00080437">
      <w:pPr>
        <w:shd w:val="clear" w:color="auto" w:fill="FFFFFF"/>
        <w:spacing w:after="0" w:line="240" w:lineRule="auto"/>
        <w:jc w:val="both"/>
        <w:textAlignment w:val="baseline"/>
        <w:rPr>
          <w:rFonts w:ascii="Times New Roman" w:eastAsia="Times New Roman" w:hAnsi="Times New Roman" w:cs="Times New Roman"/>
          <w:i/>
          <w:iCs/>
          <w:color w:val="333333"/>
          <w:sz w:val="24"/>
          <w:szCs w:val="24"/>
          <w:lang w:eastAsia="ru-RU"/>
        </w:rPr>
      </w:pPr>
      <w:r w:rsidRPr="00080437">
        <w:rPr>
          <w:rFonts w:ascii="Times New Roman" w:eastAsia="Times New Roman" w:hAnsi="Times New Roman" w:cs="Times New Roman"/>
          <w:i/>
          <w:iCs/>
          <w:color w:val="333333"/>
          <w:sz w:val="24"/>
          <w:szCs w:val="24"/>
          <w:bdr w:val="none" w:sz="0" w:space="0" w:color="auto" w:frame="1"/>
          <w:lang w:eastAsia="ru-RU"/>
        </w:rPr>
        <w:t>В последнее время стало популярным изучение иностранных языков. Учат языки и школьники, и студенты, и люди среднего возраста. Каждый из них имеет четкую и сильную мотивацию. Очень сложно выучить иностранный язык, если не знаешь, зачем тебе это надо. Скорее всего по этой причине можно встретить людей, которые не занимаются иностранными языком и не знают никакого другого языка, кроме русского. Если задать им вопрос «почему?», ответы, скорее всего, будут следующие:</w:t>
      </w:r>
    </w:p>
    <w:p w14:paraId="055B9C11" w14:textId="77777777" w:rsidR="00080437" w:rsidRPr="00080437" w:rsidRDefault="00080437" w:rsidP="00080437">
      <w:pPr>
        <w:numPr>
          <w:ilvl w:val="0"/>
          <w:numId w:val="1"/>
        </w:numPr>
        <w:shd w:val="clear" w:color="auto" w:fill="FFFFFF"/>
        <w:spacing w:before="100" w:beforeAutospacing="1" w:after="100" w:afterAutospacing="1" w:line="288" w:lineRule="atLeast"/>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я не езжу за границу, и мне иностранный язык не нужен;</w:t>
      </w:r>
      <w:bookmarkStart w:id="0" w:name="_GoBack"/>
      <w:bookmarkEnd w:id="0"/>
    </w:p>
    <w:p w14:paraId="267EDEEA" w14:textId="77777777" w:rsidR="00080437" w:rsidRPr="00080437" w:rsidRDefault="00080437" w:rsidP="00080437">
      <w:pPr>
        <w:numPr>
          <w:ilvl w:val="0"/>
          <w:numId w:val="1"/>
        </w:numPr>
        <w:shd w:val="clear" w:color="auto" w:fill="FFFFFF"/>
        <w:spacing w:before="100" w:beforeAutospacing="1" w:after="100" w:afterAutospacing="1" w:line="288" w:lineRule="atLeast"/>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я работаю в российской компании, где все говорят по-русски, поэтому не хочу тратить время на изучение иностранного языка;</w:t>
      </w:r>
    </w:p>
    <w:p w14:paraId="6C3A8D53" w14:textId="77777777" w:rsidR="00080437" w:rsidRPr="00080437" w:rsidRDefault="00080437" w:rsidP="00080437">
      <w:pPr>
        <w:numPr>
          <w:ilvl w:val="0"/>
          <w:numId w:val="1"/>
        </w:numPr>
        <w:shd w:val="clear" w:color="auto" w:fill="FFFFFF"/>
        <w:spacing w:before="100" w:beforeAutospacing="1" w:after="100" w:afterAutospacing="1" w:line="288" w:lineRule="atLeast"/>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я уже не в том возрасте, чтобы учиться; это занятие для школьников.</w:t>
      </w:r>
    </w:p>
    <w:p w14:paraId="1D4C8C96"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Даже если все вышеописанное подходит к вам, есть много других достаточно веских причин, чтобы начать изучение иностранного языка.</w:t>
      </w:r>
    </w:p>
    <w:p w14:paraId="1CBA0B78"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Во-первых, вы никогда не знаете, как повернется жизнь. Иногда нам нежданно-негаданно выпадает шанс изменить что-то, получить то, о чем давно мечтали, а мы оказываемся не готовы.</w:t>
      </w:r>
    </w:p>
    <w:p w14:paraId="2856BE2E"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Например, вы хотели бы найти более высокооплачиваемую работу. Представьте, что вдруг вам поступает подобное предложение, но там требуется знание иностранного языка. Получается, что вы не подходите именно по этому критерию. Выучить иностранный язык быстро не получится, на это нужно некоторое время. Вы упускаете шанс, хотя вполне могли бы попробовать.</w:t>
      </w:r>
    </w:p>
    <w:p w14:paraId="22CABE68"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Во-вторых, люди, изучающие иностранный язык, быстрее принимают решения в любых ситуациях, особенно в стрессовых и нестандартных. Вызвано это тем, что при изучении неродного языка мозгу приходится переключаться в достаточно быстром режиме, думать одновременно на двух языках, искать варианты перевода слов и предложений с вашего родного языка на иностранный и наоборот. Такая деятельность способствует более быстрому реагированию мозга на непредвиденные ситуации.</w:t>
      </w:r>
    </w:p>
    <w:p w14:paraId="56F77180"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Именно поэтому те, кто знает не только родной язык, меньше подвержены стрессу. Это происходит как раз из-за развитой способности мозга к реагированию на нестандартные ситуации и поиску решений.</w:t>
      </w:r>
    </w:p>
    <w:p w14:paraId="6DCA0D8B"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В-третьих, при изучении иностранного языка улучшается логическое мышление, развивается умение работать в режиме многозадачности, способность концентрировать внимание.</w:t>
      </w:r>
    </w:p>
    <w:p w14:paraId="7B7689B9"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В-четвертых, те, кто учит иностранные языки, обладают лучшей памятью. Это вполне естественно. Ведь в процессе изучения приходится запоминать огромное количество информации: новых слов, языковых оборотов, грамматических правил. Вместе с памятью улучшается и внимание.</w:t>
      </w:r>
    </w:p>
    <w:p w14:paraId="0D8E84B5"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В-пятых, изучение иностранного языка — отличная зарядка для человеческого мозга в любом возрасте. Это помогает сохранить ясность мышления даже в очень преклонные годы. И, конечно, уже давно известно, что занятия иностранным языком — действенная профилактика болезни Альцгеймера, которой подвержены люди пожилого возраста.</w:t>
      </w:r>
    </w:p>
    <w:p w14:paraId="2F85C907"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lastRenderedPageBreak/>
        <w:t>В настоящее время лидером среди иностранных языков, которые выбирают для изучения, является английский. Он давно захватил «пальму первенства» и удерживает ее на протяжении долгих лет. Почему же он так востребован?</w:t>
      </w:r>
    </w:p>
    <w:p w14:paraId="3A7DF101" w14:textId="77777777" w:rsidR="00080437" w:rsidRPr="00080437" w:rsidRDefault="00080437" w:rsidP="00080437">
      <w:pPr>
        <w:shd w:val="clear" w:color="auto" w:fill="FFFFFF"/>
        <w:spacing w:before="100" w:beforeAutospacing="1" w:after="100" w:afterAutospacing="1" w:line="240" w:lineRule="auto"/>
        <w:jc w:val="both"/>
        <w:textAlignment w:val="baseline"/>
        <w:rPr>
          <w:rFonts w:ascii="Times New Roman" w:eastAsia="Times New Roman" w:hAnsi="Times New Roman" w:cs="Times New Roman"/>
          <w:color w:val="333333"/>
          <w:sz w:val="24"/>
          <w:szCs w:val="24"/>
          <w:lang w:eastAsia="ru-RU"/>
        </w:rPr>
      </w:pPr>
      <w:r w:rsidRPr="00080437">
        <w:rPr>
          <w:rFonts w:ascii="Times New Roman" w:eastAsia="Times New Roman" w:hAnsi="Times New Roman" w:cs="Times New Roman"/>
          <w:color w:val="333333"/>
          <w:sz w:val="24"/>
          <w:szCs w:val="24"/>
          <w:lang w:eastAsia="ru-RU"/>
        </w:rPr>
        <w:t>Знание английского языка открывает большие возможности во всех сферах вашей жизни: в работе и карьере, на отдыхе, а также для саморазвития.</w:t>
      </w:r>
    </w:p>
    <w:p w14:paraId="28DF30E4" w14:textId="77777777" w:rsidR="00080437" w:rsidRDefault="00080437"/>
    <w:sectPr w:rsidR="00080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736486"/>
    <w:multiLevelType w:val="multilevel"/>
    <w:tmpl w:val="85A0D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437"/>
    <w:rsid w:val="00080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260DC"/>
  <w15:chartTrackingRefBased/>
  <w15:docId w15:val="{B4826319-2DEE-4172-B3AD-B1736507E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04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04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00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1</cp:revision>
  <dcterms:created xsi:type="dcterms:W3CDTF">2020-02-06T20:25:00Z</dcterms:created>
  <dcterms:modified xsi:type="dcterms:W3CDTF">2020-02-06T20:26:00Z</dcterms:modified>
</cp:coreProperties>
</file>